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1" ma:contentTypeDescription="Kurkite naują dokumentą." ma:contentTypeScope="" ma:versionID="363d7406f41f8ed663f4d3e34db7629a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d1c2de46c940abace30ca36a6a36776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65384-731C-4117-A5F9-7AA8DA2ECBCD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